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E6" w:rsidRPr="00046351" w:rsidRDefault="000771C4" w:rsidP="003576EC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833755" cy="857250"/>
            <wp:effectExtent l="19050" t="0" r="4445" b="0"/>
            <wp:wrapNone/>
            <wp:docPr id="40" name="Picture 0" descr="Logo U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EC" w:rsidRPr="00046351" w:rsidRDefault="003576EC" w:rsidP="003576EC">
      <w:pPr>
        <w:jc w:val="center"/>
        <w:rPr>
          <w:rFonts w:ascii="Arial" w:hAnsi="Arial" w:cs="Arial"/>
          <w:sz w:val="20"/>
          <w:szCs w:val="20"/>
          <w:lang w:val="ms-MY"/>
        </w:rPr>
      </w:pPr>
    </w:p>
    <w:p w:rsidR="004A11D0" w:rsidRPr="00046351" w:rsidRDefault="00C92672" w:rsidP="00C92672">
      <w:pPr>
        <w:rPr>
          <w:rFonts w:ascii="Arial" w:hAnsi="Arial" w:cs="Arial"/>
          <w:b/>
          <w:bCs/>
          <w:sz w:val="20"/>
          <w:szCs w:val="20"/>
          <w:lang w:val="ms-MY"/>
        </w:rPr>
      </w:pPr>
      <w:r w:rsidRPr="00046351">
        <w:rPr>
          <w:rFonts w:ascii="Arial" w:hAnsi="Arial" w:cs="Arial"/>
          <w:b/>
          <w:bCs/>
          <w:sz w:val="20"/>
          <w:szCs w:val="20"/>
          <w:lang w:val="ms-MY"/>
        </w:rPr>
        <w:t xml:space="preserve">    </w:t>
      </w:r>
    </w:p>
    <w:p w:rsidR="00046351" w:rsidRDefault="00046351" w:rsidP="004A11D0">
      <w:pPr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</w:p>
    <w:p w:rsidR="00B73C86" w:rsidRPr="00046351" w:rsidRDefault="00B73C86" w:rsidP="004A11D0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ms-MY"/>
        </w:rPr>
      </w:pPr>
      <w:r w:rsidRPr="00046351">
        <w:rPr>
          <w:rFonts w:ascii="Arial" w:hAnsi="Arial" w:cs="Arial"/>
          <w:b/>
          <w:bCs/>
          <w:sz w:val="20"/>
          <w:szCs w:val="20"/>
          <w:u w:val="single"/>
          <w:lang w:val="ms-MY"/>
        </w:rPr>
        <w:t>BORANG PERMOHONAN KELULUSAN PROGRAM</w:t>
      </w:r>
      <w:r w:rsidR="00772AA5" w:rsidRPr="00046351">
        <w:rPr>
          <w:rFonts w:ascii="Arial" w:hAnsi="Arial" w:cs="Arial"/>
          <w:b/>
          <w:bCs/>
          <w:sz w:val="20"/>
          <w:szCs w:val="20"/>
          <w:u w:val="single"/>
          <w:lang w:val="ms-MY"/>
        </w:rPr>
        <w:t xml:space="preserve"> PELAJAR</w:t>
      </w:r>
    </w:p>
    <w:p w:rsidR="00B73C86" w:rsidRPr="00046351" w:rsidRDefault="00B73C86" w:rsidP="00B73C86">
      <w:pPr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046351">
        <w:rPr>
          <w:rFonts w:ascii="Arial" w:hAnsi="Arial" w:cs="Arial"/>
          <w:b/>
          <w:bCs/>
          <w:sz w:val="20"/>
          <w:szCs w:val="20"/>
          <w:u w:val="single"/>
          <w:lang w:val="ms-MY"/>
        </w:rPr>
        <w:t>FAKULTI PENGAJIAN BAHASA UTAMA (FPBU</w:t>
      </w:r>
      <w:r w:rsidRPr="00046351">
        <w:rPr>
          <w:rFonts w:ascii="Arial" w:hAnsi="Arial" w:cs="Arial"/>
          <w:b/>
          <w:bCs/>
          <w:sz w:val="20"/>
          <w:szCs w:val="20"/>
          <w:lang w:val="ms-MY"/>
        </w:rPr>
        <w:t>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6211"/>
      </w:tblGrid>
      <w:tr w:rsidR="004A11D0" w:rsidRPr="00046351" w:rsidTr="000E2649">
        <w:tc>
          <w:tcPr>
            <w:tcW w:w="3257" w:type="dxa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1. MAKLUMAT PEMOHON</w:t>
            </w:r>
          </w:p>
        </w:tc>
        <w:tc>
          <w:tcPr>
            <w:tcW w:w="6211" w:type="dxa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NAMA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NO. MATRIK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NO. TELEFON BIMBIT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EMEL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PROGRAM PENGAJIAN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2. MAKLUMAT PROGRAM</w:t>
            </w:r>
          </w:p>
        </w:tc>
        <w:tc>
          <w:tcPr>
            <w:tcW w:w="6211" w:type="dxa"/>
            <w:shd w:val="clear" w:color="auto" w:fill="BFBFBF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NAMA PROGRAM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TARIKH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4A11D0" w:rsidRPr="00046351" w:rsidTr="000E2649">
        <w:tc>
          <w:tcPr>
            <w:tcW w:w="3257" w:type="dxa"/>
          </w:tcPr>
          <w:p w:rsidR="004A11D0" w:rsidRPr="00046351" w:rsidRDefault="009E2B2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PENGANJUR</w:t>
            </w:r>
          </w:p>
        </w:tc>
        <w:tc>
          <w:tcPr>
            <w:tcW w:w="6211" w:type="dxa"/>
          </w:tcPr>
          <w:p w:rsidR="004A11D0" w:rsidRPr="00046351" w:rsidRDefault="004A11D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9E2B20" w:rsidRPr="00046351" w:rsidTr="000E2649">
        <w:tc>
          <w:tcPr>
            <w:tcW w:w="3257" w:type="dxa"/>
          </w:tcPr>
          <w:p w:rsidR="009E2B20" w:rsidRPr="00046351" w:rsidRDefault="009E2B2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PERINGKAT</w:t>
            </w:r>
          </w:p>
        </w:tc>
        <w:tc>
          <w:tcPr>
            <w:tcW w:w="6211" w:type="dxa"/>
          </w:tcPr>
          <w:p w:rsidR="009E2B20" w:rsidRPr="00046351" w:rsidRDefault="009E2B2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9E2B20" w:rsidRPr="00046351" w:rsidTr="000E2649">
        <w:tc>
          <w:tcPr>
            <w:tcW w:w="3257" w:type="dxa"/>
          </w:tcPr>
          <w:p w:rsidR="009E2B20" w:rsidRPr="00046351" w:rsidRDefault="009E2B2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PERASMI /  PEGAWAI PENGIRING</w:t>
            </w:r>
          </w:p>
        </w:tc>
        <w:tc>
          <w:tcPr>
            <w:tcW w:w="6211" w:type="dxa"/>
          </w:tcPr>
          <w:p w:rsidR="009E2B20" w:rsidRPr="00046351" w:rsidRDefault="009E2B2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9E2B20" w:rsidRPr="00046351" w:rsidTr="000E2649">
        <w:tc>
          <w:tcPr>
            <w:tcW w:w="3257" w:type="dxa"/>
          </w:tcPr>
          <w:p w:rsidR="009E2B20" w:rsidRPr="00046351" w:rsidRDefault="00B1246A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JUMLAH BAJET (RM)</w:t>
            </w:r>
          </w:p>
        </w:tc>
        <w:tc>
          <w:tcPr>
            <w:tcW w:w="6211" w:type="dxa"/>
          </w:tcPr>
          <w:p w:rsidR="009E2B20" w:rsidRPr="00046351" w:rsidRDefault="009E2B20" w:rsidP="000E264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</w:tbl>
    <w:p w:rsidR="00B73C86" w:rsidRPr="009650DE" w:rsidRDefault="009650DE" w:rsidP="003576EC">
      <w:pPr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b/>
          <w:bCs/>
          <w:sz w:val="20"/>
          <w:szCs w:val="20"/>
          <w:lang w:val="ms-MY"/>
        </w:rPr>
        <w:t xml:space="preserve">PENTING: </w:t>
      </w:r>
      <w:r>
        <w:rPr>
          <w:rFonts w:ascii="Arial" w:hAnsi="Arial" w:cs="Arial"/>
          <w:bCs/>
          <w:sz w:val="20"/>
          <w:szCs w:val="20"/>
          <w:lang w:val="ms-MY"/>
        </w:rPr>
        <w:t xml:space="preserve">sertakan bersama </w:t>
      </w:r>
      <w:r w:rsidRPr="009650DE">
        <w:rPr>
          <w:rFonts w:ascii="Arial" w:hAnsi="Arial" w:cs="Arial"/>
          <w:b/>
          <w:bCs/>
          <w:sz w:val="20"/>
          <w:szCs w:val="20"/>
          <w:lang w:val="ms-MY"/>
        </w:rPr>
        <w:t>kertas kerja lengkap</w:t>
      </w:r>
      <w:r>
        <w:rPr>
          <w:rFonts w:ascii="Arial" w:hAnsi="Arial" w:cs="Arial"/>
          <w:bCs/>
          <w:sz w:val="20"/>
          <w:szCs w:val="20"/>
          <w:lang w:val="ms-MY"/>
        </w:rPr>
        <w:t xml:space="preserve"> dan </w:t>
      </w:r>
      <w:r w:rsidRPr="009650DE">
        <w:rPr>
          <w:rFonts w:ascii="Arial" w:hAnsi="Arial" w:cs="Arial"/>
          <w:b/>
          <w:bCs/>
          <w:sz w:val="20"/>
          <w:szCs w:val="20"/>
          <w:lang w:val="ms-MY"/>
        </w:rPr>
        <w:t>emelkan softcopy</w:t>
      </w:r>
      <w:r>
        <w:rPr>
          <w:rFonts w:ascii="Arial" w:hAnsi="Arial" w:cs="Arial"/>
          <w:bCs/>
          <w:sz w:val="20"/>
          <w:szCs w:val="20"/>
          <w:lang w:val="ms-MY"/>
        </w:rPr>
        <w:t xml:space="preserve"> ke </w:t>
      </w:r>
      <w:hyperlink r:id="rId7" w:history="1">
        <w:r w:rsidRPr="003D1D8B">
          <w:rPr>
            <w:rStyle w:val="Hyperlink"/>
            <w:rFonts w:ascii="Arial" w:hAnsi="Arial" w:cs="Arial"/>
            <w:bCs/>
            <w:sz w:val="20"/>
            <w:szCs w:val="20"/>
            <w:lang w:val="ms-MY"/>
          </w:rPr>
          <w:t>pejabat.fpbu@gmail.com</w:t>
        </w:r>
      </w:hyperlink>
      <w:r>
        <w:rPr>
          <w:rFonts w:ascii="Arial" w:hAnsi="Arial" w:cs="Arial"/>
          <w:bCs/>
          <w:sz w:val="20"/>
          <w:szCs w:val="20"/>
          <w:lang w:val="ms-MY"/>
        </w:rPr>
        <w:t xml:space="preserve"> </w:t>
      </w:r>
    </w:p>
    <w:p w:rsidR="00B73C86" w:rsidRPr="00046351" w:rsidRDefault="00B73C86" w:rsidP="00B73C86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05D" w:rsidRPr="00046351" w:rsidTr="000E2649">
        <w:tc>
          <w:tcPr>
            <w:tcW w:w="4788" w:type="dxa"/>
          </w:tcPr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DISEDIAKAN OLEH</w:t>
            </w: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</w:t>
            </w: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                                                       )</w:t>
            </w: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Pemohon</w:t>
            </w: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4788" w:type="dxa"/>
          </w:tcPr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DISEMAK OLEH</w:t>
            </w: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</w:t>
            </w: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                                                      )</w:t>
            </w:r>
          </w:p>
          <w:p w:rsidR="000D605D" w:rsidRPr="00046351" w:rsidRDefault="000D605D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Penyelaras Nadi Thaqafah / Ketua Program</w:t>
            </w:r>
          </w:p>
        </w:tc>
      </w:tr>
      <w:tr w:rsidR="000D605D" w:rsidRPr="00046351" w:rsidTr="000E2649">
        <w:tc>
          <w:tcPr>
            <w:tcW w:w="4788" w:type="dxa"/>
          </w:tcPr>
          <w:p w:rsidR="000D605D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DISEMAK OLEH 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</w:t>
            </w:r>
          </w:p>
          <w:p w:rsidR="00B1246A" w:rsidRPr="00046351" w:rsidRDefault="00B1246A" w:rsidP="00B1246A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( SHAHRUL HAFIFI MOHD FUAD )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Penolong Pendaftar (Pentadbiran)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Fakulti Pengajian Bahasa Utama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4788" w:type="dxa"/>
          </w:tcPr>
          <w:p w:rsidR="000D605D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DIPERAKU OLEH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</w:t>
            </w:r>
          </w:p>
          <w:p w:rsidR="00B1246A" w:rsidRPr="00046351" w:rsidRDefault="00B1246A" w:rsidP="004073EC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( DR </w:t>
            </w:r>
            <w:r w:rsidR="004073EC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ZULKIPLI MD ISA</w:t>
            </w: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)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Timbalan Dekan (Pembangunan Pelajar dan Pengurusan Prestasi)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Fakulti Pengajian Bahasa Utama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0D605D" w:rsidRPr="00046351" w:rsidTr="000E2649">
        <w:tc>
          <w:tcPr>
            <w:tcW w:w="4788" w:type="dxa"/>
          </w:tcPr>
          <w:p w:rsidR="000D605D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DILULUSKAN OLEH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1246A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</w:t>
            </w:r>
          </w:p>
          <w:p w:rsidR="00B1246A" w:rsidRPr="00046351" w:rsidRDefault="00B1246A" w:rsidP="00B1246A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( </w:t>
            </w:r>
            <w:r w:rsidR="004073EC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PROF. MADYA </w:t>
            </w:r>
            <w:bookmarkStart w:id="0" w:name="_GoBack"/>
            <w:bookmarkEnd w:id="0"/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DR NOOR AZIZI ISMAIL)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Dekan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Fakulti Pengajian Bahasa Utama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  <w:tc>
          <w:tcPr>
            <w:tcW w:w="4788" w:type="dxa"/>
          </w:tcPr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ULASAN DEKAN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B1246A" w:rsidRPr="00046351" w:rsidRDefault="00B1246A" w:rsidP="00B73C86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0463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........................................................................................</w:t>
            </w:r>
          </w:p>
        </w:tc>
      </w:tr>
    </w:tbl>
    <w:p w:rsidR="005878A2" w:rsidRDefault="005878A2" w:rsidP="00B73C86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p w:rsidR="005878A2" w:rsidRDefault="005878A2">
      <w:pPr>
        <w:rPr>
          <w:rFonts w:ascii="Arial" w:hAnsi="Arial" w:cs="Arial"/>
          <w:b/>
          <w:bCs/>
          <w:sz w:val="20"/>
          <w:szCs w:val="20"/>
          <w:lang w:val="ms-MY"/>
        </w:rPr>
      </w:pPr>
      <w:r>
        <w:rPr>
          <w:rFonts w:ascii="Arial" w:hAnsi="Arial" w:cs="Arial"/>
          <w:b/>
          <w:bCs/>
          <w:sz w:val="20"/>
          <w:szCs w:val="20"/>
          <w:lang w:val="ms-MY"/>
        </w:rPr>
        <w:br w:type="page"/>
      </w:r>
    </w:p>
    <w:p w:rsidR="005878A2" w:rsidRPr="00186B16" w:rsidRDefault="005878A2" w:rsidP="005878A2">
      <w:pPr>
        <w:jc w:val="center"/>
        <w:rPr>
          <w:b/>
          <w:sz w:val="28"/>
          <w:szCs w:val="28"/>
          <w:lang w:val="nb-NO"/>
        </w:rPr>
      </w:pPr>
      <w:r w:rsidRPr="00186B16">
        <w:rPr>
          <w:b/>
          <w:sz w:val="28"/>
          <w:szCs w:val="28"/>
          <w:lang w:val="nb-NO"/>
        </w:rPr>
        <w:lastRenderedPageBreak/>
        <w:t>CARTA ALIR PE</w:t>
      </w:r>
      <w:r>
        <w:rPr>
          <w:b/>
          <w:sz w:val="28"/>
          <w:szCs w:val="28"/>
          <w:lang w:val="nb-NO"/>
        </w:rPr>
        <w:t>RMOHON</w:t>
      </w:r>
      <w:r w:rsidRPr="00186B16">
        <w:rPr>
          <w:b/>
          <w:sz w:val="28"/>
          <w:szCs w:val="28"/>
          <w:lang w:val="nb-NO"/>
        </w:rPr>
        <w:t xml:space="preserve">AN </w:t>
      </w:r>
      <w:r>
        <w:rPr>
          <w:b/>
          <w:sz w:val="28"/>
          <w:szCs w:val="28"/>
          <w:lang w:val="nb-NO"/>
        </w:rPr>
        <w:t>KELULUSAN PROGRAM PELAJAR</w:t>
      </w:r>
    </w:p>
    <w:p w:rsidR="005878A2" w:rsidRDefault="00731702" w:rsidP="005878A2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2.85pt;margin-top:410.05pt;width:.1pt;height:18.65pt;z-index:251652096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oval id="_x0000_s1070" style="position:absolute;left:0;text-align:left;margin-left:208.95pt;margin-top:33.8pt;width:45.85pt;height:28pt;z-index:251660288" fillcolor="#f2dbdb">
            <v:textbox style="mso-next-textbox:#_x0000_s1070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Mula</w:t>
                  </w:r>
                  <w:proofErr w:type="spellEnd"/>
                </w:p>
              </w:txbxContent>
            </v:textbox>
          </v:oval>
        </w:pict>
      </w:r>
      <w:r w:rsidR="005878A2">
        <w:rPr>
          <w:b/>
          <w:sz w:val="28"/>
          <w:szCs w:val="28"/>
        </w:rPr>
        <w:t>FAKULTI PENGAJIAN BAHASA UTAMA</w:t>
      </w:r>
    </w:p>
    <w:p w:rsidR="005878A2" w:rsidRDefault="00731702" w:rsidP="005878A2">
      <w:pPr>
        <w:jc w:val="center"/>
      </w:pPr>
      <w:r>
        <w:rPr>
          <w:noProof/>
        </w:rPr>
        <w:pict>
          <v:shape id="_x0000_s1060" type="#_x0000_t32" style="position:absolute;left:0;text-align:left;margin-left:212.7pt;margin-top:158pt;width:0;height:11.6pt;z-index:25164697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12.7pt;margin-top:111pt;width:0;height:11.85pt;z-index:251648000" o:connectortype="straight">
            <v:stroke endarrow="block"/>
          </v:shape>
        </w:pict>
      </w:r>
    </w:p>
    <w:p w:rsidR="005878A2" w:rsidRDefault="00731702" w:rsidP="005878A2">
      <w:r>
        <w:rPr>
          <w:b/>
          <w:noProof/>
          <w:sz w:val="28"/>
          <w:szCs w:val="28"/>
        </w:rPr>
        <w:pict>
          <v:rect id="_x0000_s1078" style="position:absolute;margin-left:229.55pt;margin-top:352.35pt;width:166.15pt;height:21.25pt;z-index:-251648000" wrapcoords="-393 0 -393 20903 21600 20903 21600 0 -393 0" stroked="f">
            <v:textbox style="mso-next-textbox:#_x0000_s1078">
              <w:txbxContent>
                <w:p w:rsidR="005878A2" w:rsidRPr="0034013F" w:rsidRDefault="005878A2" w:rsidP="005878A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Diterima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sz w:val="18"/>
                      <w:szCs w:val="18"/>
                    </w:rPr>
                    <w:t>Diterima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pindaan</w:t>
                  </w:r>
                  <w:proofErr w:type="spellEnd"/>
                </w:p>
              </w:txbxContent>
            </v:textbox>
            <w10:wrap type="through"/>
          </v:rect>
        </w:pict>
      </w:r>
      <w:r>
        <w:rPr>
          <w:b/>
          <w:noProof/>
          <w:sz w:val="28"/>
          <w:szCs w:val="28"/>
        </w:rPr>
        <w:pict>
          <v:rect id="_x0000_s1077" style="position:absolute;margin-left:136.95pt;margin-top:309.05pt;width:56.35pt;height:33.8pt;z-index:-251649024" wrapcoords="-393 0 -393 20903 21600 20903 21600 0 -393 0" stroked="f">
            <v:textbox style="mso-next-textbox:#_x0000_s1077">
              <w:txbxContent>
                <w:p w:rsidR="005878A2" w:rsidRPr="0034013F" w:rsidRDefault="005878A2" w:rsidP="005878A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4013F">
                    <w:rPr>
                      <w:sz w:val="18"/>
                      <w:szCs w:val="18"/>
                    </w:rPr>
                    <w:t>Tidak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diterima</w:t>
                  </w:r>
                  <w:proofErr w:type="spellEnd"/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76" type="#_x0000_t32" style="position:absolute;margin-left:66.5pt;margin-top:70.55pt;width:62.95pt;height:.05pt;z-index:25166643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66.5pt;margin-top:70.6pt;width:0;height:214pt;z-index:251665408" o:connectortype="straight"/>
        </w:pict>
      </w:r>
      <w:r>
        <w:rPr>
          <w:noProof/>
        </w:rPr>
        <w:pict>
          <v:shape id="_x0000_s1061" type="#_x0000_t32" style="position:absolute;margin-left:231.9pt;margin-top:216.45pt;width:.2pt;height:34.15pt;z-index:251651072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231.9pt;margin-top:144.15pt;width:.45pt;height:47pt;flip:x;z-index:251669504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136.95pt;margin-top:303.85pt;width:35.2pt;height:.05pt;flip:x;z-index:251664384" o:connectortype="straight">
            <v:stroke endarrow="block"/>
          </v:shape>
        </w:pict>
      </w:r>
      <w:r>
        <w:rPr>
          <w:noProof/>
        </w:rPr>
        <w:pict>
          <v:rect id="_x0000_s1065" style="position:absolute;margin-left:-3.85pt;margin-top:284.6pt;width:140.8pt;height:37.35pt;z-index:251655168" fillcolor="#8db3e2">
            <v:textbox style="mso-next-textbox:#_x0000_s1065">
              <w:txbxContent>
                <w:p w:rsidR="005878A2" w:rsidRPr="007F61EA" w:rsidRDefault="005878A2" w:rsidP="005878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Dipulangkan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semula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kepada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pemohon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untuk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dibetulkan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margin-left:172.15pt;margin-top:250.6pt;width:120.85pt;height:105pt;z-index:251649024" fillcolor="#f2dbdb">
            <v:textbox style="mso-next-textbox:#_x0000_s1057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Keputusan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Ahli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Mesyuarat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JKPF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129.45pt;margin-top:191.15pt;width:205.15pt;height:25.3pt;z-index:251654144" fillcolor="#d99594">
            <v:textbox style="mso-next-textbox:#_x0000_s1064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Mesyuarat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JKPF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berlangsung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margin-left:232.9pt;margin-top:448.85pt;width:.4pt;height:18.65pt;flip:x;z-index:251663360" o:connectortype="straight">
            <v:stroke endarrow="block"/>
          </v:shape>
        </w:pict>
      </w:r>
      <w:r>
        <w:rPr>
          <w:noProof/>
        </w:rPr>
        <w:pict>
          <v:rect id="_x0000_s1068" style="position:absolute;margin-left:128.15pt;margin-top:427.95pt;width:209.35pt;height:20.9pt;z-index:251658240" fillcolor="#92d050">
            <v:textbox style="mso-next-textbox:#_x0000_s1068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Program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berlangsung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margin-left:233.2pt;margin-top:409.3pt;width:.1pt;height:16.3pt;z-index:251662336" o:connectortype="straight">
            <v:stroke endarrow="block"/>
          </v:shape>
        </w:pict>
      </w:r>
      <w:r>
        <w:rPr>
          <w:noProof/>
        </w:rPr>
        <w:pict>
          <v:rect id="_x0000_s1066" style="position:absolute;margin-left:128.15pt;margin-top:468.4pt;width:209.35pt;height:83.95pt;z-index:251656192" fillcolor="#92d050">
            <v:textbox style="mso-next-textbox:#_x0000_s1066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Pemohon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menghantar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laporan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program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dan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kewangan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bertulis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&amp; </w:t>
                  </w:r>
                  <w:r w:rsidRPr="007F61E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softcopy</w:t>
                  </w:r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beserta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gambar-gambar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di</w:t>
                  </w:r>
                  <w:r w:rsidRPr="007F61E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burn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ke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dalam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CD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selewat-lewatnya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F6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7F6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minggu</w:t>
                  </w:r>
                  <w:proofErr w:type="spellEnd"/>
                  <w:r w:rsidRPr="007F6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selepas</w:t>
                  </w:r>
                  <w:proofErr w:type="spellEnd"/>
                  <w:r w:rsidRPr="007F61E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program</w:t>
                  </w:r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bagi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tujuan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dokumentasi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margin-left:233.25pt;margin-top:552.35pt;width:.05pt;height:10.55pt;z-index:251659264" o:connectortype="straight">
            <v:stroke endarrow="block"/>
          </v:shape>
        </w:pict>
      </w:r>
      <w:r>
        <w:rPr>
          <w:noProof/>
        </w:rPr>
        <w:pict>
          <v:oval id="_x0000_s1071" style="position:absolute;margin-left:206.85pt;margin-top:562.9pt;width:51.85pt;height:26pt;z-index:251661312" fillcolor="#f2dbdb">
            <v:textbox style="mso-next-textbox:#_x0000_s1071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Tamat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rect id="_x0000_s1067" style="position:absolute;margin-left:128.15pt;margin-top:373.6pt;width:209.45pt;height:35.7pt;z-index:251657216" fillcolor="#92d050">
            <v:textbox style="mso-next-textbox:#_x0000_s1067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Surat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kelulusan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program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dikeluarkan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kepada</w:t>
                  </w:r>
                  <w:proofErr w:type="spellEnd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61EA">
                    <w:rPr>
                      <w:rFonts w:ascii="Arial" w:hAnsi="Arial" w:cs="Arial"/>
                      <w:sz w:val="18"/>
                      <w:szCs w:val="18"/>
                    </w:rPr>
                    <w:t>pemohon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selepas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pindaan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dibuat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jika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ada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:rsidR="005878A2" w:rsidRPr="007F61EA" w:rsidRDefault="005878A2" w:rsidP="005878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129.75pt;margin-top:52.9pt;width:205.15pt;height:91.25pt;z-index:251653120" fillcolor="#8db3e2">
            <v:textbox style="mso-next-textbox:#_x0000_s1063">
              <w:txbxContent>
                <w:p w:rsidR="005878A2" w:rsidRPr="007F61EA" w:rsidRDefault="005878A2" w:rsidP="005878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7F61EA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Pemohon mengisi Borang Permohonan Kelulusan Program Pelajar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disertakan bersama</w:t>
                  </w:r>
                  <w:r w:rsidRPr="007F61EA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Kertas Kerja Program yang lengkap selewat-selewatnya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nb-NO"/>
                    </w:rPr>
                    <w:t>2</w:t>
                  </w:r>
                  <w:r w:rsidRPr="007F61E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nb-NO"/>
                    </w:rPr>
                    <w:t xml:space="preserve"> bulan sebelum program</w:t>
                  </w:r>
                  <w:r w:rsidRPr="007F61EA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dan menyerahkannya kepada PP (Pentadbiran) Fakulti untuk dimasukkan ke dalam Mesyuarat Jawatankuasa Pengurusan Fakulti (JKPF)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232pt;margin-top:7.35pt;width:.35pt;height:45.55pt;flip:x;z-index:251650048" o:connectortype="straight">
            <v:stroke endarrow="block"/>
          </v:shape>
        </w:pict>
      </w:r>
    </w:p>
    <w:p w:rsidR="000D605D" w:rsidRPr="00046351" w:rsidRDefault="000D605D" w:rsidP="00B73C86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sectPr w:rsidR="000D605D" w:rsidRPr="00046351" w:rsidSect="00046351">
      <w:headerReference w:type="default" r:id="rId8"/>
      <w:footerReference w:type="default" r:id="rId9"/>
      <w:pgSz w:w="12240" w:h="15840"/>
      <w:pgMar w:top="568" w:right="1530" w:bottom="0" w:left="1350" w:header="708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02" w:rsidRDefault="00731702" w:rsidP="007E2D63">
      <w:r>
        <w:separator/>
      </w:r>
    </w:p>
  </w:endnote>
  <w:endnote w:type="continuationSeparator" w:id="0">
    <w:p w:rsidR="00731702" w:rsidRDefault="00731702" w:rsidP="007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63" w:rsidRPr="007E2D63" w:rsidRDefault="007E2D63" w:rsidP="007E2D63">
    <w:pPr>
      <w:pStyle w:val="Footer"/>
      <w:jc w:val="center"/>
      <w:rPr>
        <w:rFonts w:ascii="Arial" w:hAnsi="Arial" w:cs="Arial"/>
        <w:i/>
        <w:iCs/>
        <w:sz w:val="20"/>
        <w:szCs w:val="20"/>
      </w:rPr>
    </w:pPr>
    <w:proofErr w:type="spellStart"/>
    <w:r w:rsidRPr="007E2D63">
      <w:rPr>
        <w:rFonts w:ascii="Arial" w:hAnsi="Arial" w:cs="Arial"/>
        <w:i/>
        <w:iCs/>
        <w:sz w:val="20"/>
        <w:szCs w:val="20"/>
      </w:rPr>
      <w:t>Fakulti</w:t>
    </w:r>
    <w:proofErr w:type="spellEnd"/>
    <w:r w:rsidRPr="007E2D63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7E2D63">
      <w:rPr>
        <w:rFonts w:ascii="Arial" w:hAnsi="Arial" w:cs="Arial"/>
        <w:i/>
        <w:iCs/>
        <w:sz w:val="20"/>
        <w:szCs w:val="20"/>
      </w:rPr>
      <w:t>Pengajian</w:t>
    </w:r>
    <w:proofErr w:type="spellEnd"/>
    <w:r w:rsidRPr="007E2D63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7E2D63">
      <w:rPr>
        <w:rFonts w:ascii="Arial" w:hAnsi="Arial" w:cs="Arial"/>
        <w:i/>
        <w:iCs/>
        <w:sz w:val="20"/>
        <w:szCs w:val="20"/>
      </w:rPr>
      <w:t>Bahasa</w:t>
    </w:r>
    <w:proofErr w:type="spellEnd"/>
    <w:r w:rsidRPr="007E2D63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7E2D63">
      <w:rPr>
        <w:rFonts w:ascii="Arial" w:hAnsi="Arial" w:cs="Arial"/>
        <w:i/>
        <w:iCs/>
        <w:sz w:val="20"/>
        <w:szCs w:val="20"/>
      </w:rPr>
      <w:t>Utama</w:t>
    </w:r>
    <w:proofErr w:type="spellEnd"/>
  </w:p>
  <w:p w:rsidR="007E2D63" w:rsidRDefault="007E2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02" w:rsidRDefault="00731702" w:rsidP="007E2D63">
      <w:r>
        <w:separator/>
      </w:r>
    </w:p>
  </w:footnote>
  <w:footnote w:type="continuationSeparator" w:id="0">
    <w:p w:rsidR="00731702" w:rsidRDefault="00731702" w:rsidP="007E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51" w:rsidRPr="00046351" w:rsidRDefault="00046351" w:rsidP="00046351">
    <w:pPr>
      <w:pStyle w:val="Header"/>
      <w:jc w:val="right"/>
      <w:rPr>
        <w:rFonts w:ascii="Arial" w:hAnsi="Arial" w:cs="Arial"/>
        <w:sz w:val="20"/>
        <w:szCs w:val="20"/>
      </w:rPr>
    </w:pPr>
    <w:r w:rsidRPr="00046351">
      <w:rPr>
        <w:rFonts w:ascii="Arial" w:hAnsi="Arial" w:cs="Arial"/>
        <w:b/>
        <w:bCs/>
        <w:sz w:val="20"/>
        <w:szCs w:val="20"/>
      </w:rPr>
      <w:t>FPBU/Pent/01</w:t>
    </w:r>
    <w:r>
      <w:rPr>
        <w:rFonts w:ascii="Arial" w:hAnsi="Arial" w:cs="Arial"/>
        <w:b/>
        <w:bCs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E6"/>
    <w:rsid w:val="00046351"/>
    <w:rsid w:val="00051ABF"/>
    <w:rsid w:val="000771C4"/>
    <w:rsid w:val="000D605D"/>
    <w:rsid w:val="000E2649"/>
    <w:rsid w:val="001847FF"/>
    <w:rsid w:val="001D1A50"/>
    <w:rsid w:val="0025032F"/>
    <w:rsid w:val="002E13C6"/>
    <w:rsid w:val="003576EC"/>
    <w:rsid w:val="00376137"/>
    <w:rsid w:val="003B006C"/>
    <w:rsid w:val="003D39C5"/>
    <w:rsid w:val="003F2304"/>
    <w:rsid w:val="004073EC"/>
    <w:rsid w:val="00431434"/>
    <w:rsid w:val="00441004"/>
    <w:rsid w:val="00494EBB"/>
    <w:rsid w:val="004A11D0"/>
    <w:rsid w:val="004B6100"/>
    <w:rsid w:val="004F4E44"/>
    <w:rsid w:val="00571424"/>
    <w:rsid w:val="005878A2"/>
    <w:rsid w:val="005C5977"/>
    <w:rsid w:val="005F35E6"/>
    <w:rsid w:val="00651B1B"/>
    <w:rsid w:val="00662D6D"/>
    <w:rsid w:val="00692246"/>
    <w:rsid w:val="006E7B22"/>
    <w:rsid w:val="0070110E"/>
    <w:rsid w:val="00731702"/>
    <w:rsid w:val="00772AA5"/>
    <w:rsid w:val="007E2D63"/>
    <w:rsid w:val="007E7A94"/>
    <w:rsid w:val="009650DE"/>
    <w:rsid w:val="009946E6"/>
    <w:rsid w:val="009D3B98"/>
    <w:rsid w:val="009E2B20"/>
    <w:rsid w:val="009E4E9E"/>
    <w:rsid w:val="00A146FF"/>
    <w:rsid w:val="00A761B4"/>
    <w:rsid w:val="00B1246A"/>
    <w:rsid w:val="00B158DC"/>
    <w:rsid w:val="00B73C86"/>
    <w:rsid w:val="00C34793"/>
    <w:rsid w:val="00C92672"/>
    <w:rsid w:val="00D51075"/>
    <w:rsid w:val="00DD3742"/>
    <w:rsid w:val="00E104B5"/>
    <w:rsid w:val="00E61501"/>
    <w:rsid w:val="00EB4347"/>
    <w:rsid w:val="00EC56DD"/>
    <w:rsid w:val="00F347BE"/>
    <w:rsid w:val="00FA6791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  <o:rules v:ext="edit">
        <o:r id="V:Rule1" type="connector" idref="#_x0000_s1060"/>
        <o:r id="V:Rule2" type="connector" idref="#_x0000_s1079"/>
        <o:r id="V:Rule3" type="connector" idref="#_x0000_s1076"/>
        <o:r id="V:Rule4" type="connector" idref="#_x0000_s1062"/>
        <o:r id="V:Rule5" type="connector" idref="#_x0000_s1059"/>
        <o:r id="V:Rule6" type="connector" idref="#_x0000_s1061"/>
        <o:r id="V:Rule7" type="connector" idref="#_x0000_s1074"/>
        <o:r id="V:Rule8" type="connector" idref="#_x0000_s1069"/>
        <o:r id="V:Rule9" type="connector" idref="#_x0000_s1058"/>
        <o:r id="V:Rule10" type="connector" idref="#_x0000_s1072"/>
        <o:r id="V:Rule11" type="connector" idref="#_x0000_s1075"/>
        <o:r id="V:Rule12" type="connector" idref="#_x0000_s1073"/>
      </o:rules>
    </o:shapelayout>
  </w:shapeDefaults>
  <w:decimalSymbol w:val="."/>
  <w:listSeparator w:val=","/>
  <w15:docId w15:val="{17281AAB-9650-4BD6-A52B-3B4B3F3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E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F35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35E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2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D6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E2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D63"/>
    <w:rPr>
      <w:sz w:val="24"/>
      <w:szCs w:val="24"/>
      <w:lang w:val="en-GB"/>
    </w:rPr>
  </w:style>
  <w:style w:type="table" w:styleId="TableGrid">
    <w:name w:val="Table Grid"/>
    <w:basedOn w:val="TableNormal"/>
    <w:rsid w:val="004A1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6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jabat.fpb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KUIM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pengguna</dc:creator>
  <cp:keywords/>
  <dc:description/>
  <cp:lastModifiedBy>Shahrul</cp:lastModifiedBy>
  <cp:revision>4</cp:revision>
  <cp:lastPrinted>2013-12-06T00:54:00Z</cp:lastPrinted>
  <dcterms:created xsi:type="dcterms:W3CDTF">2013-09-26T07:24:00Z</dcterms:created>
  <dcterms:modified xsi:type="dcterms:W3CDTF">2016-10-28T02:32:00Z</dcterms:modified>
</cp:coreProperties>
</file>